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C5" w:rsidRPr="008A1AC1" w:rsidRDefault="007A7E57" w:rsidP="00213C9B">
      <w:pPr>
        <w:pStyle w:val="Corpo"/>
        <w:tabs>
          <w:tab w:val="left" w:pos="5280"/>
        </w:tabs>
        <w:jc w:val="center"/>
        <w:rPr>
          <w:rFonts w:ascii="Calibri" w:hAnsi="Calibri" w:cs="Calibri"/>
          <w:b/>
          <w:color w:val="auto"/>
        </w:rPr>
      </w:pPr>
      <w:r w:rsidRPr="008A1AC1">
        <w:rPr>
          <w:rFonts w:ascii="Calibri" w:hAnsi="Calibri" w:cs="Calibri"/>
          <w:b/>
          <w:color w:val="auto"/>
        </w:rPr>
        <w:t>Roteiro de Célula</w:t>
      </w:r>
      <w:r w:rsidR="00C30FBC" w:rsidRPr="008A1AC1">
        <w:rPr>
          <w:rFonts w:ascii="Calibri" w:hAnsi="Calibri" w:cs="Calibri"/>
          <w:b/>
          <w:color w:val="auto"/>
        </w:rPr>
        <w:t xml:space="preserve"> – </w:t>
      </w:r>
      <w:r w:rsidR="008A1AC1">
        <w:rPr>
          <w:rFonts w:ascii="Calibri" w:hAnsi="Calibri" w:cs="Calibri"/>
          <w:b/>
          <w:color w:val="auto"/>
        </w:rPr>
        <w:t>14 a 19</w:t>
      </w:r>
      <w:r w:rsidR="00567793" w:rsidRPr="008A1AC1">
        <w:rPr>
          <w:rFonts w:ascii="Calibri" w:hAnsi="Calibri" w:cs="Calibri"/>
          <w:b/>
          <w:color w:val="auto"/>
        </w:rPr>
        <w:t xml:space="preserve"> de agosto </w:t>
      </w:r>
      <w:r w:rsidR="00647EC5" w:rsidRPr="008A1AC1">
        <w:rPr>
          <w:rFonts w:ascii="Calibri" w:hAnsi="Calibri" w:cs="Calibri"/>
          <w:b/>
          <w:color w:val="auto"/>
        </w:rPr>
        <w:t>de 2017</w:t>
      </w:r>
    </w:p>
    <w:p w:rsidR="00647EC5" w:rsidRPr="008A1AC1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</w:p>
    <w:p w:rsidR="003377CD" w:rsidRPr="008015F8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8015F8">
        <w:rPr>
          <w:rFonts w:ascii="Calibri" w:hAnsi="Calibri" w:cs="Calibri"/>
          <w:b/>
          <w:color w:val="auto"/>
        </w:rPr>
        <w:t>Quebra gelo</w:t>
      </w:r>
      <w:r w:rsidR="00567793" w:rsidRPr="008015F8">
        <w:rPr>
          <w:rFonts w:ascii="Calibri" w:hAnsi="Calibri" w:cs="Calibri"/>
          <w:b/>
          <w:color w:val="auto"/>
        </w:rPr>
        <w:t xml:space="preserve"> </w:t>
      </w:r>
      <w:r w:rsidRPr="008015F8">
        <w:rPr>
          <w:rFonts w:ascii="Calibri" w:hAnsi="Calibri" w:cs="Calibri"/>
          <w:color w:val="auto"/>
        </w:rPr>
        <w:t xml:space="preserve"> – </w:t>
      </w:r>
      <w:r w:rsidR="008015F8" w:rsidRPr="008015F8">
        <w:rPr>
          <w:rFonts w:ascii="Calibri" w:hAnsi="Calibri" w:cs="Calibri"/>
          <w:color w:val="auto"/>
        </w:rPr>
        <w:t>Se você pudesse fazer uma lei, qual seria?</w:t>
      </w:r>
    </w:p>
    <w:p w:rsidR="008015F8" w:rsidRDefault="008015F8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8A1AC1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8A1AC1">
        <w:rPr>
          <w:rFonts w:ascii="Calibri" w:hAnsi="Calibri" w:cs="Calibri"/>
          <w:b/>
          <w:color w:val="auto"/>
        </w:rPr>
        <w:t xml:space="preserve">Exaltação </w:t>
      </w:r>
    </w:p>
    <w:p w:rsidR="00BC6CCA" w:rsidRPr="008A1AC1" w:rsidRDefault="00BC6CCA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</w:p>
    <w:p w:rsidR="00647EC5" w:rsidRPr="008A1AC1" w:rsidRDefault="00647EC5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8A1AC1">
        <w:rPr>
          <w:rFonts w:ascii="Calibri" w:hAnsi="Calibri" w:cs="Calibri"/>
          <w:b/>
          <w:color w:val="auto"/>
        </w:rPr>
        <w:t>Edificação</w:t>
      </w:r>
    </w:p>
    <w:p w:rsidR="00300FC7" w:rsidRPr="008A1AC1" w:rsidRDefault="004B58AD" w:rsidP="00647EC5">
      <w:pPr>
        <w:pStyle w:val="Corpo"/>
        <w:tabs>
          <w:tab w:val="left" w:pos="5280"/>
        </w:tabs>
        <w:rPr>
          <w:rFonts w:ascii="Calibri" w:hAnsi="Calibri" w:cs="Calibri"/>
          <w:b/>
          <w:color w:val="auto"/>
        </w:rPr>
      </w:pPr>
      <w:r w:rsidRPr="008A1AC1">
        <w:rPr>
          <w:rFonts w:ascii="Calibri" w:hAnsi="Calibri" w:cs="Calibri"/>
          <w:b/>
          <w:color w:val="auto"/>
        </w:rPr>
        <w:t>Transformando tragédias em triunfo  – Atos 27.13-15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13 .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 xml:space="preserve"> Começando a soprar suavemente o vento sul, eles pensaram que haviam obtido o que desejavam; por isso levantaram âncoras e foram navegando ao longo da costa de Creta.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14. Pouco tempo depois, desencadeou-se da ilha um vento muito forte, chamado Nordeste.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15 O navio foi arrastado pela tempestade, sem poder resistir ao vento; assim, cessamos as manobras e ficamos à deriva.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 xml:space="preserve">16 Passando ao sul de uma pequena ilha chamada </w:t>
      </w:r>
      <w:proofErr w:type="spellStart"/>
      <w:r w:rsidRPr="008A1AC1">
        <w:rPr>
          <w:rFonts w:ascii="Calibri" w:hAnsi="Calibri" w:cs="Calibri"/>
          <w:sz w:val="22"/>
          <w:szCs w:val="22"/>
          <w:lang w:val="pt-BR"/>
        </w:rPr>
        <w:t>Clauda</w:t>
      </w:r>
      <w:proofErr w:type="spellEnd"/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, foi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 xml:space="preserve"> com dificuldade que conseguimos recolher o barco salva-vidas.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17 Levantando-o</w:t>
      </w: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, lançaram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 xml:space="preserve"> mão de todos os meios para reforçar o navio com cordas; e temendo que ele encalhasse nos bancos de areia de Sirte, baixaram as velas e deixaram o navio à deriva.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18. No dia seguinte, sendo violentamente castigados pela tempestade, começaram a lançar fora a carga.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 xml:space="preserve">19. No terceiro dia, </w:t>
      </w: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lançaram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 xml:space="preserve"> fora, com as próprias mãos, a armação do navio.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20.  Não aparecendo nem sol nem estrelas por muitos dias, e continuando a abater-se sobre nós grande tempestade, perdemos toda a esperança de salvamento.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 xml:space="preserve">21 Visto que os homens tinham passado muito tempo sem comer, Paulo levantou-se diante deles e disse: </w:t>
      </w: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“Os senhores deviam ter aceitado o meu conselho de não partir de Creta, pois assim teriam evitado este dano e prejuízo.</w:t>
      </w:r>
      <w:proofErr w:type="gramEnd"/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 xml:space="preserve">22. Mas agora </w:t>
      </w: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recomendo-lhes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 xml:space="preserve"> que tenham coragem, pois nenhum de vocês perderá a vida; apenas o navio será destruído.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23 Pois ontem à noite apareceu-me um Anjo do Deus a quem pertenço e a quem adoro, dizendo-me: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24 “Paulo</w:t>
      </w:r>
      <w:proofErr w:type="gramEnd"/>
      <w:r w:rsidRPr="008A1AC1">
        <w:rPr>
          <w:rFonts w:ascii="Calibri" w:hAnsi="Calibri" w:cs="Calibri"/>
          <w:sz w:val="22"/>
          <w:szCs w:val="22"/>
          <w:lang w:val="pt-BR"/>
        </w:rPr>
        <w:t>, não tenha medo. É preciso que você compareça perante César; Deus, por sua graça, deu-lhe a vida de todos os que estão navegando com você”.</w:t>
      </w:r>
    </w:p>
    <w:p w:rsidR="004B58AD" w:rsidRPr="008A1AC1" w:rsidRDefault="004B58AD" w:rsidP="004B58AD">
      <w:pPr>
        <w:jc w:val="center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sz w:val="22"/>
          <w:szCs w:val="22"/>
          <w:lang w:val="pt-BR"/>
        </w:rPr>
        <w:t>25. Assim, tenham ânimo, senhores! Creio em Deus que acontecerá do modo como me foi dito.</w:t>
      </w:r>
    </w:p>
    <w:p w:rsidR="007542EE" w:rsidRPr="008A1AC1" w:rsidRDefault="007542EE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4B58AD" w:rsidRDefault="004B58AD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8A1AC1" w:rsidRPr="008A1AC1" w:rsidRDefault="008A1AC1" w:rsidP="00545BAD">
      <w:pPr>
        <w:pStyle w:val="Corpo"/>
        <w:rPr>
          <w:rFonts w:ascii="Calibri" w:hAnsi="Calibri" w:cs="Calibri"/>
          <w:color w:val="auto"/>
          <w:lang w:val="pt-BR"/>
        </w:rPr>
      </w:pPr>
    </w:p>
    <w:p w:rsidR="00861491" w:rsidRDefault="004B58A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 xml:space="preserve">Para transformar tragédias em triunfo não perca o controle. Leia os versos 15 e 17 </w:t>
      </w:r>
      <w:r w:rsidR="00306E34">
        <w:rPr>
          <w:rFonts w:ascii="Calibri" w:hAnsi="Calibri" w:cs="Calibri"/>
          <w:color w:val="auto"/>
        </w:rPr>
        <w:t xml:space="preserve">e Provérebios 25.28 - </w:t>
      </w:r>
      <w:r w:rsidR="00861491">
        <w:rPr>
          <w:rFonts w:ascii="Calibri" w:hAnsi="Calibri" w:cs="Calibri"/>
          <w:color w:val="auto"/>
        </w:rPr>
        <w:t>Quais as consequências de se perder o controle na vida?</w:t>
      </w:r>
    </w:p>
    <w:p w:rsidR="00306E34" w:rsidRPr="00306E34" w:rsidRDefault="00306E34" w:rsidP="00306E34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lang w:val="pt-BR"/>
        </w:rPr>
        <w:t xml:space="preserve">Provérbios 25.28 - </w:t>
      </w:r>
      <w:r w:rsidRPr="00306E34">
        <w:rPr>
          <w:rFonts w:ascii="Calibri" w:hAnsi="Calibri" w:cs="Calibri"/>
          <w:lang w:val="pt-BR"/>
        </w:rPr>
        <w:t>“Como cidade derrubada, que não tem muros, assim é o homem que não pode conter o seu espírito</w:t>
      </w:r>
      <w:proofErr w:type="gramStart"/>
      <w:r w:rsidRPr="00306E34">
        <w:rPr>
          <w:rFonts w:ascii="Calibri" w:hAnsi="Calibri" w:cs="Calibri"/>
          <w:lang w:val="pt-BR"/>
        </w:rPr>
        <w:t>”</w:t>
      </w:r>
      <w:proofErr w:type="gramEnd"/>
    </w:p>
    <w:p w:rsidR="00306E34" w:rsidRDefault="00306E34" w:rsidP="00306E34">
      <w:pPr>
        <w:pStyle w:val="Corpo"/>
        <w:ind w:left="360"/>
        <w:rPr>
          <w:rFonts w:ascii="Calibri" w:hAnsi="Calibri" w:cs="Calibri"/>
          <w:color w:val="auto"/>
        </w:rPr>
      </w:pPr>
    </w:p>
    <w:p w:rsidR="004B58AD" w:rsidRPr="008A1AC1" w:rsidRDefault="004B58AD" w:rsidP="00545B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 xml:space="preserve"> O que é preciso fazer para manter o controle diante de situações tão adversas que vivemos no dia a dia?</w:t>
      </w:r>
    </w:p>
    <w:p w:rsidR="004B58AD" w:rsidRPr="008A1AC1" w:rsidRDefault="004B58AD" w:rsidP="004B58AD">
      <w:pPr>
        <w:pStyle w:val="Corpo"/>
        <w:ind w:left="360"/>
        <w:rPr>
          <w:rFonts w:ascii="Calibri" w:hAnsi="Calibri" w:cs="Calibri"/>
          <w:color w:val="auto"/>
        </w:rPr>
      </w:pPr>
    </w:p>
    <w:p w:rsidR="004B58AD" w:rsidRPr="008A1AC1" w:rsidRDefault="004B58AD" w:rsidP="004B58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 xml:space="preserve">Para transformar tragédias em triunfo não abra mão das coisas e valores importantes de sua vida. Leiam o verso 19 – Que coisas ou valores que </w:t>
      </w:r>
      <w:r w:rsidR="00613BF0">
        <w:rPr>
          <w:rFonts w:ascii="Calibri" w:hAnsi="Calibri" w:cs="Calibri"/>
          <w:color w:val="auto"/>
        </w:rPr>
        <w:t xml:space="preserve">você conserva e que jamais </w:t>
      </w:r>
      <w:r w:rsidRPr="008A1AC1">
        <w:rPr>
          <w:rFonts w:ascii="Calibri" w:hAnsi="Calibri" w:cs="Calibri"/>
          <w:color w:val="auto"/>
        </w:rPr>
        <w:t>deve abrir mão na sua vida?</w:t>
      </w:r>
    </w:p>
    <w:p w:rsidR="004B58AD" w:rsidRPr="008A1AC1" w:rsidRDefault="004B58AD" w:rsidP="004B58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4B58AD" w:rsidRPr="008A1AC1" w:rsidRDefault="004B58AD" w:rsidP="004B58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>Para transformar tragédias em triunfo saiba que você faz parte do maravilhoso projeto de Deus para resgate da humanidade. Leiam o verso 24 – De que forma você se sente parte do projeto de Deus e como está sendo usado por Ele?</w:t>
      </w:r>
    </w:p>
    <w:p w:rsidR="004B58AD" w:rsidRPr="008A1AC1" w:rsidRDefault="004B58AD" w:rsidP="004B58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4B58AD" w:rsidRPr="008A1AC1" w:rsidRDefault="004B58AD" w:rsidP="004B58AD">
      <w:pPr>
        <w:pStyle w:val="Corpo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>Para transformar tragédias em triunfo ore enquanto espera. Leiam o verso 29 abaixo – De que forma a oração tem feito parte da sua vida</w:t>
      </w:r>
      <w:r w:rsidR="00F4592E">
        <w:rPr>
          <w:rFonts w:ascii="Calibri" w:hAnsi="Calibri" w:cs="Calibri"/>
          <w:color w:val="auto"/>
        </w:rPr>
        <w:t xml:space="preserve"> e que resultado tem colhido</w:t>
      </w:r>
      <w:r w:rsidRPr="008A1AC1">
        <w:rPr>
          <w:rFonts w:ascii="Calibri" w:hAnsi="Calibri" w:cs="Calibri"/>
          <w:color w:val="auto"/>
        </w:rPr>
        <w:t>?</w:t>
      </w:r>
    </w:p>
    <w:p w:rsidR="004B58AD" w:rsidRPr="008A1AC1" w:rsidRDefault="004B58AD" w:rsidP="004B58A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t-BR"/>
        </w:rPr>
      </w:pPr>
      <w:r w:rsidRPr="008A1AC1">
        <w:rPr>
          <w:rFonts w:ascii="Calibri" w:hAnsi="Calibri" w:cs="Calibri"/>
          <w:b/>
          <w:sz w:val="22"/>
          <w:szCs w:val="22"/>
          <w:lang w:val="pt-BR"/>
        </w:rPr>
        <w:t>Verso 29</w:t>
      </w:r>
      <w:r w:rsidRPr="008A1AC1">
        <w:rPr>
          <w:rFonts w:ascii="Calibri" w:hAnsi="Calibri" w:cs="Calibri"/>
          <w:sz w:val="22"/>
          <w:szCs w:val="22"/>
          <w:lang w:val="pt-BR"/>
        </w:rPr>
        <w:t xml:space="preserve"> – “Temendo que fôssemos jogados contra as pedras, lançaram quatro da popa e faziam orações para que amanhecesse o dia</w:t>
      </w:r>
      <w:proofErr w:type="gramStart"/>
      <w:r w:rsidRPr="008A1AC1">
        <w:rPr>
          <w:rFonts w:ascii="Calibri" w:hAnsi="Calibri" w:cs="Calibri"/>
          <w:sz w:val="22"/>
          <w:szCs w:val="22"/>
          <w:lang w:val="pt-BR"/>
        </w:rPr>
        <w:t>”</w:t>
      </w:r>
      <w:proofErr w:type="gramEnd"/>
    </w:p>
    <w:p w:rsidR="004B58AD" w:rsidRPr="008A1AC1" w:rsidRDefault="004B58AD" w:rsidP="004B58AD">
      <w:pPr>
        <w:pStyle w:val="Corpo"/>
        <w:ind w:left="360"/>
        <w:rPr>
          <w:rFonts w:ascii="Calibri" w:hAnsi="Calibri" w:cs="Calibri"/>
          <w:color w:val="auto"/>
          <w:lang w:val="pt-BR"/>
        </w:rPr>
      </w:pPr>
    </w:p>
    <w:p w:rsidR="007542EE" w:rsidRPr="008A1AC1" w:rsidRDefault="007542EE" w:rsidP="007542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sz w:val="22"/>
          <w:szCs w:val="22"/>
          <w:lang w:val="pt-BR"/>
        </w:rPr>
      </w:pPr>
    </w:p>
    <w:p w:rsidR="0051330D" w:rsidRDefault="00647EC5" w:rsidP="00647EC5">
      <w:pPr>
        <w:pStyle w:val="Corpo"/>
        <w:tabs>
          <w:tab w:val="left" w:pos="5280"/>
        </w:tabs>
        <w:rPr>
          <w:rFonts w:ascii="Calibri" w:hAnsi="Calibri" w:cs="Calibri"/>
          <w:color w:val="auto"/>
        </w:rPr>
      </w:pPr>
      <w:r w:rsidRPr="008A1AC1">
        <w:rPr>
          <w:rFonts w:ascii="Calibri" w:hAnsi="Calibri" w:cs="Calibri"/>
          <w:color w:val="auto"/>
        </w:rPr>
        <w:t>Ev</w:t>
      </w:r>
      <w:r w:rsidR="00567793" w:rsidRPr="008A1AC1">
        <w:rPr>
          <w:rFonts w:ascii="Calibri" w:hAnsi="Calibri" w:cs="Calibri"/>
          <w:color w:val="auto"/>
        </w:rPr>
        <w:t xml:space="preserve">angelização </w:t>
      </w:r>
      <w:r w:rsidR="00A113ED" w:rsidRPr="008A1AC1">
        <w:rPr>
          <w:rFonts w:ascii="Calibri" w:hAnsi="Calibri" w:cs="Calibri"/>
          <w:color w:val="auto"/>
        </w:rPr>
        <w:t>–</w:t>
      </w:r>
      <w:r w:rsidR="00567793" w:rsidRPr="008A1AC1">
        <w:rPr>
          <w:rFonts w:ascii="Calibri" w:hAnsi="Calibri" w:cs="Calibri"/>
          <w:color w:val="auto"/>
        </w:rPr>
        <w:t xml:space="preserve"> </w:t>
      </w:r>
      <w:r w:rsidR="004B58AD" w:rsidRPr="008A1AC1">
        <w:rPr>
          <w:rFonts w:ascii="Calibri" w:hAnsi="Calibri" w:cs="Calibri"/>
          <w:color w:val="auto"/>
        </w:rPr>
        <w:t>Pergunta “4” acima</w:t>
      </w:r>
    </w:p>
    <w:sectPr w:rsidR="0051330D" w:rsidSect="00085FD7">
      <w:headerReference w:type="default" r:id="rId7"/>
      <w:footerReference w:type="default" r:id="rId8"/>
      <w:pgSz w:w="11906" w:h="16838"/>
      <w:pgMar w:top="340" w:right="567" w:bottom="284" w:left="56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8EF" w:rsidRDefault="00D508EF" w:rsidP="0051330D">
      <w:r>
        <w:separator/>
      </w:r>
    </w:p>
  </w:endnote>
  <w:endnote w:type="continuationSeparator" w:id="0">
    <w:p w:rsidR="00D508EF" w:rsidRDefault="00D508EF" w:rsidP="0051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8EF" w:rsidRDefault="00D508EF" w:rsidP="0051330D">
      <w:r>
        <w:separator/>
      </w:r>
    </w:p>
  </w:footnote>
  <w:footnote w:type="continuationSeparator" w:id="0">
    <w:p w:rsidR="00D508EF" w:rsidRDefault="00D508EF" w:rsidP="0051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30D" w:rsidRDefault="005133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72C"/>
    <w:multiLevelType w:val="hybridMultilevel"/>
    <w:tmpl w:val="9734507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D32C8"/>
    <w:multiLevelType w:val="hybridMultilevel"/>
    <w:tmpl w:val="82CE7A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91170"/>
    <w:multiLevelType w:val="hybridMultilevel"/>
    <w:tmpl w:val="9BAA51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3D43"/>
    <w:multiLevelType w:val="hybridMultilevel"/>
    <w:tmpl w:val="1EFE3B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4134E"/>
    <w:multiLevelType w:val="hybridMultilevel"/>
    <w:tmpl w:val="ED402E14"/>
    <w:lvl w:ilvl="0" w:tplc="2A0A0B54">
      <w:start w:val="8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13F2B"/>
    <w:multiLevelType w:val="hybridMultilevel"/>
    <w:tmpl w:val="FB1C04E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3A0F4B"/>
    <w:multiLevelType w:val="hybridMultilevel"/>
    <w:tmpl w:val="B9BC17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513FC"/>
    <w:multiLevelType w:val="hybridMultilevel"/>
    <w:tmpl w:val="671C33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8764E"/>
    <w:multiLevelType w:val="hybridMultilevel"/>
    <w:tmpl w:val="D986AC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9626CC"/>
    <w:multiLevelType w:val="hybridMultilevel"/>
    <w:tmpl w:val="2558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A0585"/>
    <w:multiLevelType w:val="hybridMultilevel"/>
    <w:tmpl w:val="EBFE1E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815CA4"/>
    <w:multiLevelType w:val="hybridMultilevel"/>
    <w:tmpl w:val="984E93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AE1B12"/>
    <w:multiLevelType w:val="multilevel"/>
    <w:tmpl w:val="7CC05F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6B934109"/>
    <w:multiLevelType w:val="hybridMultilevel"/>
    <w:tmpl w:val="8F147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65210"/>
    <w:multiLevelType w:val="hybridMultilevel"/>
    <w:tmpl w:val="A614FF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872AA"/>
    <w:multiLevelType w:val="hybridMultilevel"/>
    <w:tmpl w:val="75F4B01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E13E6F"/>
    <w:multiLevelType w:val="hybridMultilevel"/>
    <w:tmpl w:val="B3FC5F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E6D2F"/>
    <w:multiLevelType w:val="hybridMultilevel"/>
    <w:tmpl w:val="D3889B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D51889"/>
    <w:multiLevelType w:val="hybridMultilevel"/>
    <w:tmpl w:val="82CA217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12"/>
  </w:num>
  <w:num w:numId="8">
    <w:abstractNumId w:val="8"/>
  </w:num>
  <w:num w:numId="9">
    <w:abstractNumId w:val="18"/>
  </w:num>
  <w:num w:numId="10">
    <w:abstractNumId w:val="7"/>
  </w:num>
  <w:num w:numId="11">
    <w:abstractNumId w:val="0"/>
  </w:num>
  <w:num w:numId="12">
    <w:abstractNumId w:val="14"/>
  </w:num>
  <w:num w:numId="13">
    <w:abstractNumId w:val="15"/>
  </w:num>
  <w:num w:numId="14">
    <w:abstractNumId w:val="11"/>
  </w:num>
  <w:num w:numId="15">
    <w:abstractNumId w:val="21"/>
  </w:num>
  <w:num w:numId="16">
    <w:abstractNumId w:val="20"/>
  </w:num>
  <w:num w:numId="17">
    <w:abstractNumId w:val="4"/>
  </w:num>
  <w:num w:numId="18">
    <w:abstractNumId w:val="16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330D"/>
    <w:rsid w:val="00033879"/>
    <w:rsid w:val="00051199"/>
    <w:rsid w:val="00085FD7"/>
    <w:rsid w:val="000D4974"/>
    <w:rsid w:val="000F76E7"/>
    <w:rsid w:val="00117790"/>
    <w:rsid w:val="001A44A3"/>
    <w:rsid w:val="00213C9B"/>
    <w:rsid w:val="00223626"/>
    <w:rsid w:val="00261876"/>
    <w:rsid w:val="00300FC7"/>
    <w:rsid w:val="00306E34"/>
    <w:rsid w:val="003377CD"/>
    <w:rsid w:val="00357BAB"/>
    <w:rsid w:val="00364888"/>
    <w:rsid w:val="00374911"/>
    <w:rsid w:val="00415161"/>
    <w:rsid w:val="00437392"/>
    <w:rsid w:val="00484EBA"/>
    <w:rsid w:val="004A3E7D"/>
    <w:rsid w:val="004B58AD"/>
    <w:rsid w:val="0051330D"/>
    <w:rsid w:val="00545BAD"/>
    <w:rsid w:val="00567793"/>
    <w:rsid w:val="005721B7"/>
    <w:rsid w:val="00594EF3"/>
    <w:rsid w:val="00603B80"/>
    <w:rsid w:val="00613BF0"/>
    <w:rsid w:val="00635691"/>
    <w:rsid w:val="00647EC5"/>
    <w:rsid w:val="0068367B"/>
    <w:rsid w:val="006A2FB4"/>
    <w:rsid w:val="00724D57"/>
    <w:rsid w:val="007542EE"/>
    <w:rsid w:val="0079325E"/>
    <w:rsid w:val="007A7E57"/>
    <w:rsid w:val="007C2A2D"/>
    <w:rsid w:val="007C5757"/>
    <w:rsid w:val="008015F8"/>
    <w:rsid w:val="0081262F"/>
    <w:rsid w:val="00827ED5"/>
    <w:rsid w:val="00855362"/>
    <w:rsid w:val="00861491"/>
    <w:rsid w:val="00874A9F"/>
    <w:rsid w:val="00886E01"/>
    <w:rsid w:val="00892704"/>
    <w:rsid w:val="008A1AC1"/>
    <w:rsid w:val="00927E3E"/>
    <w:rsid w:val="00A113ED"/>
    <w:rsid w:val="00A27962"/>
    <w:rsid w:val="00A77723"/>
    <w:rsid w:val="00AA344A"/>
    <w:rsid w:val="00AE5329"/>
    <w:rsid w:val="00B21764"/>
    <w:rsid w:val="00B33553"/>
    <w:rsid w:val="00BC6CCA"/>
    <w:rsid w:val="00C30FBC"/>
    <w:rsid w:val="00CD1276"/>
    <w:rsid w:val="00D508EF"/>
    <w:rsid w:val="00D62BD1"/>
    <w:rsid w:val="00DB51F6"/>
    <w:rsid w:val="00DB7D4D"/>
    <w:rsid w:val="00E04F48"/>
    <w:rsid w:val="00E92525"/>
    <w:rsid w:val="00EE16B8"/>
    <w:rsid w:val="00F4592E"/>
    <w:rsid w:val="00F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30D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har"/>
    <w:uiPriority w:val="9"/>
    <w:qFormat/>
    <w:rsid w:val="00300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330D"/>
    <w:rPr>
      <w:u w:val="single"/>
    </w:rPr>
  </w:style>
  <w:style w:type="table" w:customStyle="1" w:styleId="TableNormal">
    <w:name w:val="Table Normal"/>
    <w:rsid w:val="005133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1330D"/>
    <w:rPr>
      <w:rFonts w:ascii="Helvetica" w:hAnsi="Helvetica" w:cs="Arial Unicode MS"/>
      <w:color w:val="000000"/>
      <w:sz w:val="22"/>
      <w:szCs w:val="22"/>
      <w:lang w:val="pt-PT"/>
    </w:rPr>
  </w:style>
  <w:style w:type="paragraph" w:customStyle="1" w:styleId="Padro">
    <w:name w:val="Padrão"/>
    <w:rsid w:val="0051330D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30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30D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1330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E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EC5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647EC5"/>
    <w:pPr>
      <w:ind w:left="720"/>
      <w:contextualSpacing/>
    </w:pPr>
  </w:style>
  <w:style w:type="paragraph" w:styleId="NormalWeb">
    <w:name w:val="Normal (Web)"/>
    <w:basedOn w:val="Normal"/>
    <w:unhideWhenUsed/>
    <w:rsid w:val="000D4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0D4974"/>
    <w:rPr>
      <w:b/>
      <w:bCs/>
    </w:rPr>
  </w:style>
  <w:style w:type="paragraph" w:customStyle="1" w:styleId="normal0">
    <w:name w:val="normal"/>
    <w:rsid w:val="00374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color w:val="000000"/>
      <w:sz w:val="22"/>
      <w:szCs w:val="22"/>
      <w:bdr w:val="none" w:sz="0" w:space="0" w:color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CCA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00FC7"/>
    <w:rPr>
      <w:rFonts w:eastAsia="Times New Roman"/>
      <w:b/>
      <w:bCs/>
      <w:sz w:val="24"/>
      <w:szCs w:val="24"/>
      <w:bdr w:val="none" w:sz="0" w:space="0" w:color="auto"/>
    </w:rPr>
  </w:style>
  <w:style w:type="character" w:styleId="nfase">
    <w:name w:val="Emphasis"/>
    <w:basedOn w:val="Fontepargpadro"/>
    <w:uiPriority w:val="20"/>
    <w:qFormat/>
    <w:rsid w:val="00306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2017-08-10T15:47:00Z</cp:lastPrinted>
  <dcterms:created xsi:type="dcterms:W3CDTF">2017-08-09T20:46:00Z</dcterms:created>
  <dcterms:modified xsi:type="dcterms:W3CDTF">2017-08-10T15:49:00Z</dcterms:modified>
</cp:coreProperties>
</file>